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677063" w:rsidRDefault="00265FC1" w:rsidP="000174FA">
      <w:pPr>
        <w:tabs>
          <w:tab w:val="left" w:pos="9498"/>
        </w:tabs>
        <w:spacing w:line="276" w:lineRule="auto"/>
        <w:rPr>
          <w:sz w:val="26"/>
          <w:szCs w:val="26"/>
          <w:u w:val="single"/>
        </w:rPr>
      </w:pPr>
      <w:r w:rsidRPr="00677063">
        <w:rPr>
          <w:sz w:val="26"/>
          <w:szCs w:val="26"/>
        </w:rPr>
        <w:t>о</w:t>
      </w:r>
      <w:r w:rsidR="00A970B8" w:rsidRPr="00677063">
        <w:rPr>
          <w:sz w:val="26"/>
          <w:szCs w:val="26"/>
        </w:rPr>
        <w:t xml:space="preserve">т </w:t>
      </w:r>
      <w:r w:rsidR="00495994" w:rsidRPr="00677063">
        <w:rPr>
          <w:sz w:val="26"/>
          <w:szCs w:val="26"/>
        </w:rPr>
        <w:t xml:space="preserve"> </w:t>
      </w:r>
      <w:r w:rsidR="00677063" w:rsidRPr="00677063">
        <w:rPr>
          <w:sz w:val="26"/>
          <w:szCs w:val="26"/>
          <w:u w:val="single"/>
        </w:rPr>
        <w:t>22.08</w:t>
      </w:r>
      <w:r w:rsidR="002549BF" w:rsidRPr="00677063">
        <w:rPr>
          <w:sz w:val="26"/>
          <w:szCs w:val="26"/>
          <w:u w:val="single"/>
        </w:rPr>
        <w:t>.</w:t>
      </w:r>
      <w:r w:rsidR="0088122A" w:rsidRPr="00677063">
        <w:rPr>
          <w:sz w:val="26"/>
          <w:szCs w:val="26"/>
          <w:u w:val="single"/>
        </w:rPr>
        <w:t>202</w:t>
      </w:r>
      <w:r w:rsidR="00025FAE" w:rsidRPr="00677063">
        <w:rPr>
          <w:sz w:val="26"/>
          <w:szCs w:val="26"/>
          <w:u w:val="single"/>
        </w:rPr>
        <w:t>5</w:t>
      </w:r>
      <w:r w:rsidR="00A970B8" w:rsidRPr="00677063">
        <w:rPr>
          <w:sz w:val="26"/>
          <w:szCs w:val="26"/>
          <w:u w:val="single"/>
        </w:rPr>
        <w:t xml:space="preserve"> г.</w:t>
      </w:r>
      <w:r w:rsidR="00A970B8" w:rsidRPr="00677063">
        <w:rPr>
          <w:sz w:val="26"/>
          <w:szCs w:val="26"/>
        </w:rPr>
        <w:t xml:space="preserve">  </w:t>
      </w:r>
      <w:r w:rsidR="00A970B8" w:rsidRPr="00677063">
        <w:rPr>
          <w:sz w:val="26"/>
          <w:szCs w:val="26"/>
          <w:u w:val="single"/>
        </w:rPr>
        <w:t>№</w:t>
      </w:r>
      <w:r w:rsidR="007B0050" w:rsidRPr="00677063">
        <w:rPr>
          <w:sz w:val="26"/>
          <w:szCs w:val="26"/>
          <w:u w:val="single"/>
        </w:rPr>
        <w:t xml:space="preserve"> </w:t>
      </w:r>
      <w:r w:rsidR="00025FAE" w:rsidRPr="00677063">
        <w:rPr>
          <w:sz w:val="26"/>
          <w:szCs w:val="26"/>
          <w:u w:val="single"/>
        </w:rPr>
        <w:t>0</w:t>
      </w:r>
      <w:r w:rsidR="00677063" w:rsidRPr="00677063">
        <w:rPr>
          <w:sz w:val="26"/>
          <w:szCs w:val="26"/>
          <w:u w:val="single"/>
        </w:rPr>
        <w:t>5</w:t>
      </w:r>
      <w:r w:rsidR="00222E78" w:rsidRPr="00677063">
        <w:rPr>
          <w:sz w:val="26"/>
          <w:szCs w:val="26"/>
          <w:u w:val="single"/>
        </w:rPr>
        <w:t xml:space="preserve">       </w:t>
      </w:r>
    </w:p>
    <w:p w:rsidR="00A970B8" w:rsidRPr="00677063" w:rsidRDefault="004C14D9" w:rsidP="000174FA">
      <w:pPr>
        <w:tabs>
          <w:tab w:val="left" w:pos="9498"/>
        </w:tabs>
        <w:spacing w:line="276" w:lineRule="auto"/>
        <w:rPr>
          <w:sz w:val="26"/>
          <w:szCs w:val="26"/>
        </w:rPr>
      </w:pPr>
      <w:r w:rsidRPr="00677063">
        <w:rPr>
          <w:sz w:val="26"/>
          <w:szCs w:val="26"/>
        </w:rPr>
        <w:t xml:space="preserve"> </w:t>
      </w:r>
      <w:r w:rsidR="00A970B8" w:rsidRPr="00677063">
        <w:rPr>
          <w:sz w:val="26"/>
          <w:szCs w:val="26"/>
        </w:rPr>
        <w:t>г. Печоры</w:t>
      </w:r>
    </w:p>
    <w:p w:rsidR="005409EF" w:rsidRPr="00677063" w:rsidRDefault="005409EF" w:rsidP="000174FA">
      <w:pPr>
        <w:spacing w:line="276" w:lineRule="auto"/>
        <w:ind w:firstLine="851"/>
        <w:jc w:val="both"/>
        <w:rPr>
          <w:sz w:val="26"/>
          <w:szCs w:val="26"/>
          <w:lang w:eastAsia="ar-SA"/>
        </w:rPr>
      </w:pPr>
    </w:p>
    <w:p w:rsidR="0032101D" w:rsidRPr="00677063" w:rsidRDefault="00677063" w:rsidP="00D73C7B">
      <w:pPr>
        <w:ind w:right="3968"/>
        <w:jc w:val="both"/>
        <w:rPr>
          <w:color w:val="00000A"/>
          <w:kern w:val="2"/>
          <w:sz w:val="26"/>
          <w:szCs w:val="26"/>
          <w:lang w:eastAsia="ru-RU"/>
        </w:rPr>
      </w:pPr>
      <w:r w:rsidRPr="00677063">
        <w:rPr>
          <w:sz w:val="26"/>
          <w:szCs w:val="26"/>
        </w:rPr>
        <w:t>О проведении публичных слушаний  по вопросу о возможности предоставления разрешения на условно разрешенный вид использования земельного участка</w:t>
      </w:r>
    </w:p>
    <w:p w:rsidR="006F1146" w:rsidRPr="00677063" w:rsidRDefault="006F1146" w:rsidP="00D73C7B">
      <w:pPr>
        <w:ind w:right="3968"/>
        <w:jc w:val="both"/>
        <w:rPr>
          <w:sz w:val="26"/>
          <w:szCs w:val="26"/>
        </w:rPr>
      </w:pPr>
    </w:p>
    <w:p w:rsidR="006F1146" w:rsidRDefault="00677063" w:rsidP="004711C1">
      <w:pPr>
        <w:ind w:firstLine="709"/>
        <w:jc w:val="both"/>
        <w:rPr>
          <w:sz w:val="26"/>
          <w:szCs w:val="26"/>
        </w:rPr>
      </w:pPr>
      <w:r w:rsidRPr="00677063">
        <w:rPr>
          <w:sz w:val="26"/>
          <w:szCs w:val="26"/>
        </w:rPr>
        <w:t xml:space="preserve">В соответствии со статьями 39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на основании заявления от </w:t>
      </w:r>
      <w:proofErr w:type="spellStart"/>
      <w:r w:rsidRPr="00677063">
        <w:rPr>
          <w:sz w:val="26"/>
          <w:szCs w:val="26"/>
        </w:rPr>
        <w:t>Кильдяшева</w:t>
      </w:r>
      <w:proofErr w:type="spellEnd"/>
      <w:r w:rsidRPr="00677063">
        <w:rPr>
          <w:sz w:val="26"/>
          <w:szCs w:val="26"/>
        </w:rPr>
        <w:t xml:space="preserve"> А.</w:t>
      </w:r>
      <w:proofErr w:type="gramStart"/>
      <w:r w:rsidRPr="00677063">
        <w:rPr>
          <w:sz w:val="26"/>
          <w:szCs w:val="26"/>
        </w:rPr>
        <w:t>В от</w:t>
      </w:r>
      <w:proofErr w:type="gramEnd"/>
      <w:r w:rsidRPr="00677063">
        <w:rPr>
          <w:sz w:val="26"/>
          <w:szCs w:val="26"/>
        </w:rPr>
        <w:t xml:space="preserve"> 21.08.2025 г.</w:t>
      </w:r>
    </w:p>
    <w:p w:rsidR="00DF4575" w:rsidRPr="00677063" w:rsidRDefault="00DF4575" w:rsidP="00DF4575">
      <w:pPr>
        <w:ind w:firstLine="851"/>
        <w:jc w:val="both"/>
        <w:rPr>
          <w:sz w:val="26"/>
          <w:szCs w:val="26"/>
        </w:rPr>
      </w:pPr>
    </w:p>
    <w:p w:rsidR="0032101D" w:rsidRPr="00677063" w:rsidRDefault="006F1146" w:rsidP="00D73C7B">
      <w:pPr>
        <w:ind w:firstLine="851"/>
        <w:jc w:val="center"/>
        <w:rPr>
          <w:sz w:val="26"/>
          <w:szCs w:val="26"/>
        </w:rPr>
      </w:pPr>
      <w:r w:rsidRPr="00677063">
        <w:rPr>
          <w:sz w:val="26"/>
          <w:szCs w:val="26"/>
        </w:rPr>
        <w:t>ПОСТАНОВЛЯЕТ:</w:t>
      </w:r>
    </w:p>
    <w:p w:rsidR="00677063" w:rsidRPr="00677063" w:rsidRDefault="00677063" w:rsidP="00D73C7B">
      <w:pPr>
        <w:ind w:firstLine="851"/>
        <w:jc w:val="center"/>
        <w:rPr>
          <w:sz w:val="26"/>
          <w:szCs w:val="26"/>
        </w:rPr>
      </w:pPr>
    </w:p>
    <w:p w:rsidR="00677063" w:rsidRPr="00677063" w:rsidRDefault="00677063" w:rsidP="00677063">
      <w:pPr>
        <w:pStyle w:val="ad"/>
        <w:numPr>
          <w:ilvl w:val="0"/>
          <w:numId w:val="25"/>
        </w:numPr>
        <w:overflowPunct/>
        <w:autoSpaceDE/>
        <w:ind w:left="0" w:firstLine="709"/>
        <w:jc w:val="both"/>
        <w:textAlignment w:val="auto"/>
        <w:rPr>
          <w:sz w:val="26"/>
          <w:szCs w:val="26"/>
        </w:rPr>
      </w:pPr>
      <w:r w:rsidRPr="00677063">
        <w:rPr>
          <w:sz w:val="26"/>
          <w:szCs w:val="26"/>
        </w:rPr>
        <w:t xml:space="preserve">Провести 09 сентября 2025 в 11 часов 00 минут в помещении Территориального отдела Печоры, по адресу:  ул. Свободы, д.34, первый этаж, </w:t>
      </w:r>
      <w:proofErr w:type="spellStart"/>
      <w:r w:rsidRPr="00677063">
        <w:rPr>
          <w:sz w:val="26"/>
          <w:szCs w:val="26"/>
        </w:rPr>
        <w:t>каб</w:t>
      </w:r>
      <w:proofErr w:type="spellEnd"/>
      <w:r w:rsidRPr="00677063">
        <w:rPr>
          <w:sz w:val="26"/>
          <w:szCs w:val="26"/>
        </w:rPr>
        <w:t xml:space="preserve">. №3, публичные слушания </w:t>
      </w:r>
      <w:r w:rsidRPr="00677063">
        <w:rPr>
          <w:color w:val="00000A"/>
          <w:kern w:val="2"/>
          <w:sz w:val="26"/>
          <w:szCs w:val="26"/>
          <w:lang w:eastAsia="ru-RU"/>
        </w:rPr>
        <w:t xml:space="preserve">по вопросу </w:t>
      </w:r>
      <w:r w:rsidRPr="00677063">
        <w:rPr>
          <w:sz w:val="26"/>
          <w:szCs w:val="26"/>
        </w:rPr>
        <w:t xml:space="preserve"> предоставления разрешения на условно разрешенный вид использования – «гостиничное обслуживание» (код 4.7)  для земельного участка  с кадастровым номером 60:15:2017001:812, адрес: </w:t>
      </w:r>
      <w:proofErr w:type="gramStart"/>
      <w:r w:rsidRPr="00677063">
        <w:rPr>
          <w:sz w:val="26"/>
          <w:szCs w:val="26"/>
        </w:rPr>
        <w:t xml:space="preserve">Российская Федерация, Псковская область, м.о. Печорский, д. Изборск, ул. Псковская, </w:t>
      </w:r>
      <w:proofErr w:type="spellStart"/>
      <w:r w:rsidRPr="00677063">
        <w:rPr>
          <w:sz w:val="26"/>
          <w:szCs w:val="26"/>
        </w:rPr>
        <w:t>з</w:t>
      </w:r>
      <w:proofErr w:type="spellEnd"/>
      <w:r w:rsidRPr="00677063">
        <w:rPr>
          <w:sz w:val="26"/>
          <w:szCs w:val="26"/>
        </w:rPr>
        <w:t>/у 65А, категория земель:</w:t>
      </w:r>
      <w:r w:rsidRPr="00677063">
        <w:rPr>
          <w:sz w:val="26"/>
          <w:szCs w:val="26"/>
        </w:rPr>
        <w:tab/>
        <w:t>земли населенных пунктов, площадь:</w:t>
      </w:r>
      <w:r w:rsidRPr="00677063">
        <w:rPr>
          <w:sz w:val="26"/>
          <w:szCs w:val="26"/>
        </w:rPr>
        <w:tab/>
        <w:t>1447 кв.м., разрешенное использование:</w:t>
      </w:r>
      <w:proofErr w:type="gramEnd"/>
      <w:r w:rsidRPr="00677063">
        <w:rPr>
          <w:sz w:val="26"/>
          <w:szCs w:val="26"/>
        </w:rPr>
        <w:t xml:space="preserve"> Ведение садоводства (код 13.2).</w:t>
      </w:r>
    </w:p>
    <w:p w:rsidR="00677063" w:rsidRPr="00677063" w:rsidRDefault="00677063" w:rsidP="00677063">
      <w:pPr>
        <w:numPr>
          <w:ilvl w:val="0"/>
          <w:numId w:val="25"/>
        </w:numPr>
        <w:overflowPunct/>
        <w:autoSpaceDE/>
        <w:ind w:left="0" w:firstLine="709"/>
        <w:jc w:val="both"/>
        <w:textAlignment w:val="auto"/>
        <w:rPr>
          <w:sz w:val="26"/>
          <w:szCs w:val="26"/>
        </w:rPr>
      </w:pPr>
      <w:r w:rsidRPr="00677063">
        <w:rPr>
          <w:sz w:val="26"/>
          <w:szCs w:val="26"/>
        </w:rPr>
        <w:t xml:space="preserve">Подготовку и проведение публичных слушаний по вопросам, указанным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677063">
        <w:rPr>
          <w:sz w:val="26"/>
          <w:szCs w:val="26"/>
        </w:rPr>
        <w:t>Зубикову</w:t>
      </w:r>
      <w:proofErr w:type="spellEnd"/>
      <w:r w:rsidRPr="00677063">
        <w:rPr>
          <w:sz w:val="26"/>
          <w:szCs w:val="26"/>
        </w:rPr>
        <w:t xml:space="preserve"> Юлию Сергеевну.</w:t>
      </w:r>
    </w:p>
    <w:p w:rsidR="00677063" w:rsidRPr="00677063" w:rsidRDefault="00677063" w:rsidP="00677063">
      <w:pPr>
        <w:numPr>
          <w:ilvl w:val="0"/>
          <w:numId w:val="25"/>
        </w:numPr>
        <w:overflowPunct/>
        <w:autoSpaceDE/>
        <w:ind w:left="0" w:firstLine="709"/>
        <w:jc w:val="both"/>
        <w:textAlignment w:val="auto"/>
        <w:rPr>
          <w:sz w:val="26"/>
          <w:szCs w:val="26"/>
        </w:rPr>
      </w:pPr>
      <w:r w:rsidRPr="00677063">
        <w:rPr>
          <w:sz w:val="26"/>
          <w:szCs w:val="26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677063">
        <w:rPr>
          <w:sz w:val="26"/>
          <w:szCs w:val="26"/>
        </w:rPr>
        <w:t>Печорская</w:t>
      </w:r>
      <w:proofErr w:type="gramEnd"/>
      <w:r w:rsidRPr="00677063">
        <w:rPr>
          <w:sz w:val="26"/>
          <w:szCs w:val="26"/>
        </w:rPr>
        <w:t xml:space="preserve"> правда»; разместить настоящее постановление на официальном Интернет- сайте Печорского муниципального округа pechory.reg60.ru   и обнародовать в установленном порядке.</w:t>
      </w:r>
    </w:p>
    <w:p w:rsidR="00677063" w:rsidRPr="00677063" w:rsidRDefault="00677063" w:rsidP="00677063">
      <w:pPr>
        <w:numPr>
          <w:ilvl w:val="0"/>
          <w:numId w:val="25"/>
        </w:numPr>
        <w:overflowPunct/>
        <w:autoSpaceDE/>
        <w:ind w:left="0" w:firstLine="709"/>
        <w:jc w:val="both"/>
        <w:textAlignment w:val="auto"/>
        <w:rPr>
          <w:sz w:val="26"/>
          <w:szCs w:val="26"/>
        </w:rPr>
      </w:pPr>
      <w:r w:rsidRPr="00677063">
        <w:rPr>
          <w:sz w:val="26"/>
          <w:szCs w:val="26"/>
        </w:rPr>
        <w:t xml:space="preserve"> Определить местом размещения материалов информационного характера официальный информационный стенд Территориального отдела Печоры по адресу: </w:t>
      </w:r>
      <w:proofErr w:type="gramStart"/>
      <w:r w:rsidRPr="00677063">
        <w:rPr>
          <w:sz w:val="26"/>
          <w:szCs w:val="26"/>
        </w:rPr>
        <w:t>Псковская</w:t>
      </w:r>
      <w:proofErr w:type="gramEnd"/>
      <w:r w:rsidRPr="00677063">
        <w:rPr>
          <w:sz w:val="26"/>
          <w:szCs w:val="26"/>
        </w:rPr>
        <w:t xml:space="preserve"> обл., Печорский </w:t>
      </w:r>
      <w:proofErr w:type="spellStart"/>
      <w:r w:rsidRPr="00677063">
        <w:rPr>
          <w:sz w:val="26"/>
          <w:szCs w:val="26"/>
        </w:rPr>
        <w:t>р-он</w:t>
      </w:r>
      <w:proofErr w:type="spellEnd"/>
      <w:r w:rsidRPr="00677063">
        <w:rPr>
          <w:sz w:val="26"/>
          <w:szCs w:val="26"/>
        </w:rPr>
        <w:t>, г. Печоры, ул. Свободы, д.34 (первый этаж).</w:t>
      </w:r>
    </w:p>
    <w:p w:rsidR="00677063" w:rsidRPr="00677063" w:rsidRDefault="00677063" w:rsidP="00677063">
      <w:pPr>
        <w:numPr>
          <w:ilvl w:val="0"/>
          <w:numId w:val="25"/>
        </w:numPr>
        <w:overflowPunct/>
        <w:autoSpaceDE/>
        <w:ind w:left="0" w:firstLine="709"/>
        <w:jc w:val="both"/>
        <w:textAlignment w:val="auto"/>
        <w:rPr>
          <w:sz w:val="26"/>
          <w:szCs w:val="26"/>
        </w:rPr>
      </w:pPr>
      <w:r w:rsidRPr="00677063">
        <w:rPr>
          <w:sz w:val="26"/>
          <w:szCs w:val="26"/>
        </w:rPr>
        <w:lastRenderedPageBreak/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26.08.2025 г. по 08.09.2025 г. – в здании Территориального отдела Печоры по адресу: </w:t>
      </w:r>
      <w:proofErr w:type="gramStart"/>
      <w:r w:rsidRPr="00677063">
        <w:rPr>
          <w:sz w:val="26"/>
          <w:szCs w:val="26"/>
        </w:rPr>
        <w:t>Псковская</w:t>
      </w:r>
      <w:proofErr w:type="gramEnd"/>
      <w:r w:rsidRPr="00677063">
        <w:rPr>
          <w:sz w:val="26"/>
          <w:szCs w:val="26"/>
        </w:rPr>
        <w:t xml:space="preserve"> обл., Печорский </w:t>
      </w:r>
      <w:proofErr w:type="spellStart"/>
      <w:r w:rsidRPr="00677063">
        <w:rPr>
          <w:sz w:val="26"/>
          <w:szCs w:val="26"/>
        </w:rPr>
        <w:t>р-он</w:t>
      </w:r>
      <w:proofErr w:type="spellEnd"/>
      <w:r w:rsidRPr="00677063">
        <w:rPr>
          <w:sz w:val="26"/>
          <w:szCs w:val="26"/>
        </w:rPr>
        <w:t>, г. Печоры, ул. Свободы, д.34 (первый этаж, каб.№3).</w:t>
      </w:r>
    </w:p>
    <w:p w:rsidR="006F1146" w:rsidRPr="00677063" w:rsidRDefault="006F1146" w:rsidP="00677063">
      <w:pPr>
        <w:overflowPunct/>
        <w:autoSpaceDE/>
        <w:ind w:firstLine="709"/>
        <w:jc w:val="both"/>
        <w:textAlignment w:val="auto"/>
        <w:rPr>
          <w:sz w:val="26"/>
          <w:szCs w:val="26"/>
        </w:rPr>
      </w:pPr>
    </w:p>
    <w:p w:rsidR="000174FA" w:rsidRPr="00677063" w:rsidRDefault="000174FA" w:rsidP="00677063">
      <w:pPr>
        <w:spacing w:line="276" w:lineRule="auto"/>
        <w:ind w:firstLine="709"/>
        <w:jc w:val="both"/>
        <w:rPr>
          <w:sz w:val="26"/>
          <w:szCs w:val="26"/>
        </w:rPr>
      </w:pPr>
    </w:p>
    <w:p w:rsidR="006F1146" w:rsidRPr="00677063" w:rsidRDefault="00DF4575" w:rsidP="006F114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И.о. </w:t>
      </w:r>
      <w:r w:rsidR="006F1146" w:rsidRPr="00677063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6F1146" w:rsidRPr="00677063">
        <w:rPr>
          <w:sz w:val="26"/>
          <w:szCs w:val="26"/>
        </w:rPr>
        <w:t xml:space="preserve"> Печорского муниципального округа         </w:t>
      </w:r>
      <w:r>
        <w:rPr>
          <w:sz w:val="26"/>
          <w:szCs w:val="26"/>
        </w:rPr>
        <w:t xml:space="preserve">                         И.С. </w:t>
      </w:r>
      <w:proofErr w:type="spellStart"/>
      <w:r>
        <w:rPr>
          <w:sz w:val="26"/>
          <w:szCs w:val="26"/>
        </w:rPr>
        <w:t>Гребенкова</w:t>
      </w:r>
      <w:proofErr w:type="spellEnd"/>
    </w:p>
    <w:p w:rsidR="006F1146" w:rsidRPr="00677063" w:rsidRDefault="006F1146" w:rsidP="006F1146">
      <w:pPr>
        <w:rPr>
          <w:sz w:val="26"/>
          <w:szCs w:val="26"/>
        </w:rPr>
      </w:pPr>
      <w:r w:rsidRPr="00677063">
        <w:rPr>
          <w:sz w:val="26"/>
          <w:szCs w:val="26"/>
        </w:rPr>
        <w:t xml:space="preserve">Верно </w:t>
      </w:r>
    </w:p>
    <w:p w:rsidR="006F1146" w:rsidRPr="00677063" w:rsidRDefault="006F1146" w:rsidP="006F1146">
      <w:pPr>
        <w:rPr>
          <w:sz w:val="26"/>
          <w:szCs w:val="26"/>
        </w:rPr>
      </w:pPr>
      <w:r w:rsidRPr="00677063">
        <w:rPr>
          <w:sz w:val="26"/>
          <w:szCs w:val="26"/>
        </w:rPr>
        <w:t xml:space="preserve">Управляющего делами                                        </w:t>
      </w:r>
      <w:r w:rsidR="00677063">
        <w:rPr>
          <w:sz w:val="26"/>
          <w:szCs w:val="26"/>
        </w:rPr>
        <w:t xml:space="preserve">                        </w:t>
      </w:r>
      <w:r w:rsidRPr="00677063">
        <w:rPr>
          <w:sz w:val="26"/>
          <w:szCs w:val="26"/>
        </w:rPr>
        <w:t xml:space="preserve">     </w:t>
      </w:r>
      <w:r w:rsidR="00677063" w:rsidRPr="00677063">
        <w:rPr>
          <w:sz w:val="26"/>
          <w:szCs w:val="26"/>
        </w:rPr>
        <w:t>А.Л. Мирошниченко</w:t>
      </w:r>
    </w:p>
    <w:p w:rsidR="002549BF" w:rsidRPr="00677063" w:rsidRDefault="002549BF" w:rsidP="006F1146">
      <w:pPr>
        <w:spacing w:before="240" w:line="276" w:lineRule="auto"/>
        <w:jc w:val="both"/>
        <w:rPr>
          <w:sz w:val="26"/>
          <w:szCs w:val="26"/>
        </w:rPr>
      </w:pPr>
    </w:p>
    <w:sectPr w:rsidR="002549BF" w:rsidRPr="00677063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EAEAC7D6"/>
    <w:lvl w:ilvl="0" w:tplc="F3F2389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101D"/>
    <w:rsid w:val="003233D4"/>
    <w:rsid w:val="00360723"/>
    <w:rsid w:val="00385197"/>
    <w:rsid w:val="003F2A19"/>
    <w:rsid w:val="0044706E"/>
    <w:rsid w:val="00463068"/>
    <w:rsid w:val="00463165"/>
    <w:rsid w:val="004711C1"/>
    <w:rsid w:val="00477454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13196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77063"/>
    <w:rsid w:val="006A2618"/>
    <w:rsid w:val="006E4ACB"/>
    <w:rsid w:val="006E7713"/>
    <w:rsid w:val="006F1146"/>
    <w:rsid w:val="006F42BD"/>
    <w:rsid w:val="00717A32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824827"/>
    <w:rsid w:val="00833496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40B95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B122FE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F4575"/>
    <w:rsid w:val="00E072E4"/>
    <w:rsid w:val="00E163BB"/>
    <w:rsid w:val="00E16DD0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2025-08-22T06:15:00Z</cp:lastPrinted>
  <dcterms:created xsi:type="dcterms:W3CDTF">2025-08-22T06:09:00Z</dcterms:created>
  <dcterms:modified xsi:type="dcterms:W3CDTF">2025-08-22T06:16:00Z</dcterms:modified>
</cp:coreProperties>
</file>