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E26C4F" w:rsidRDefault="00265FC1" w:rsidP="00E26C4F">
      <w:pPr>
        <w:tabs>
          <w:tab w:val="left" w:pos="9498"/>
        </w:tabs>
        <w:rPr>
          <w:sz w:val="26"/>
          <w:szCs w:val="26"/>
          <w:u w:val="single"/>
        </w:rPr>
      </w:pPr>
      <w:r w:rsidRPr="00E26C4F">
        <w:rPr>
          <w:sz w:val="26"/>
          <w:szCs w:val="26"/>
        </w:rPr>
        <w:t>о</w:t>
      </w:r>
      <w:r w:rsidR="00A970B8" w:rsidRPr="00E26C4F">
        <w:rPr>
          <w:sz w:val="26"/>
          <w:szCs w:val="26"/>
        </w:rPr>
        <w:t xml:space="preserve">т </w:t>
      </w:r>
      <w:r w:rsidR="00495994" w:rsidRPr="00E26C4F">
        <w:rPr>
          <w:sz w:val="26"/>
          <w:szCs w:val="26"/>
        </w:rPr>
        <w:t xml:space="preserve"> </w:t>
      </w:r>
      <w:r w:rsidR="00E26C4F" w:rsidRPr="00E26C4F">
        <w:rPr>
          <w:sz w:val="26"/>
          <w:szCs w:val="26"/>
          <w:u w:val="single"/>
        </w:rPr>
        <w:t>03.02</w:t>
      </w:r>
      <w:r w:rsidR="002549BF" w:rsidRPr="00E26C4F">
        <w:rPr>
          <w:sz w:val="26"/>
          <w:szCs w:val="26"/>
          <w:u w:val="single"/>
        </w:rPr>
        <w:t>.</w:t>
      </w:r>
      <w:r w:rsidR="0088122A" w:rsidRPr="00E26C4F">
        <w:rPr>
          <w:sz w:val="26"/>
          <w:szCs w:val="26"/>
          <w:u w:val="single"/>
        </w:rPr>
        <w:t>202</w:t>
      </w:r>
      <w:r w:rsidR="00DD08DF">
        <w:rPr>
          <w:sz w:val="26"/>
          <w:szCs w:val="26"/>
          <w:u w:val="single"/>
        </w:rPr>
        <w:t>6</w:t>
      </w:r>
      <w:bookmarkStart w:id="0" w:name="_GoBack"/>
      <w:bookmarkEnd w:id="0"/>
      <w:r w:rsidR="00A970B8" w:rsidRPr="00E26C4F">
        <w:rPr>
          <w:sz w:val="26"/>
          <w:szCs w:val="26"/>
          <w:u w:val="single"/>
        </w:rPr>
        <w:t xml:space="preserve"> г.</w:t>
      </w:r>
      <w:r w:rsidR="00A970B8" w:rsidRPr="00E26C4F">
        <w:rPr>
          <w:sz w:val="26"/>
          <w:szCs w:val="26"/>
        </w:rPr>
        <w:t xml:space="preserve">  </w:t>
      </w:r>
      <w:r w:rsidR="00A970B8" w:rsidRPr="00E26C4F">
        <w:rPr>
          <w:sz w:val="26"/>
          <w:szCs w:val="26"/>
          <w:u w:val="single"/>
        </w:rPr>
        <w:t>№</w:t>
      </w:r>
      <w:r w:rsidR="007B0050" w:rsidRPr="00E26C4F">
        <w:rPr>
          <w:sz w:val="26"/>
          <w:szCs w:val="26"/>
          <w:u w:val="single"/>
        </w:rPr>
        <w:t xml:space="preserve"> </w:t>
      </w:r>
      <w:r w:rsidR="00171D1D" w:rsidRPr="00E26C4F">
        <w:rPr>
          <w:sz w:val="26"/>
          <w:szCs w:val="26"/>
          <w:u w:val="single"/>
        </w:rPr>
        <w:t>02</w:t>
      </w:r>
      <w:r w:rsidR="00222E78" w:rsidRPr="00E26C4F">
        <w:rPr>
          <w:sz w:val="26"/>
          <w:szCs w:val="26"/>
          <w:u w:val="single"/>
        </w:rPr>
        <w:t xml:space="preserve">       </w:t>
      </w:r>
    </w:p>
    <w:p w:rsidR="00A970B8" w:rsidRPr="00E26C4F" w:rsidRDefault="004C14D9" w:rsidP="00E26C4F">
      <w:pPr>
        <w:tabs>
          <w:tab w:val="left" w:pos="9498"/>
        </w:tabs>
        <w:rPr>
          <w:sz w:val="26"/>
          <w:szCs w:val="26"/>
        </w:rPr>
      </w:pPr>
      <w:r w:rsidRPr="00E26C4F">
        <w:rPr>
          <w:sz w:val="26"/>
          <w:szCs w:val="26"/>
        </w:rPr>
        <w:t xml:space="preserve"> </w:t>
      </w:r>
      <w:r w:rsidR="00A970B8" w:rsidRPr="00E26C4F">
        <w:rPr>
          <w:sz w:val="26"/>
          <w:szCs w:val="26"/>
        </w:rPr>
        <w:t>г. Печоры</w:t>
      </w:r>
    </w:p>
    <w:p w:rsidR="005409EF" w:rsidRPr="00E26C4F" w:rsidRDefault="005409EF" w:rsidP="00E26C4F">
      <w:pPr>
        <w:ind w:firstLine="851"/>
        <w:jc w:val="both"/>
        <w:rPr>
          <w:sz w:val="26"/>
          <w:szCs w:val="26"/>
          <w:lang w:eastAsia="ar-SA"/>
        </w:rPr>
      </w:pPr>
    </w:p>
    <w:p w:rsidR="00E26C4F" w:rsidRPr="00E26C4F" w:rsidRDefault="00E26C4F" w:rsidP="00710973">
      <w:pPr>
        <w:ind w:right="4393"/>
        <w:jc w:val="both"/>
        <w:rPr>
          <w:sz w:val="26"/>
          <w:szCs w:val="26"/>
        </w:rPr>
      </w:pPr>
      <w:proofErr w:type="gramStart"/>
      <w:r w:rsidRPr="00E26C4F">
        <w:rPr>
          <w:sz w:val="26"/>
          <w:szCs w:val="26"/>
        </w:rPr>
        <w:t>О проведении публичных слушаний  по вопросам о возможности предоставления разрешения на отклонение от предельных параметров</w:t>
      </w:r>
      <w:proofErr w:type="gramEnd"/>
      <w:r w:rsidRPr="00E26C4F">
        <w:rPr>
          <w:sz w:val="26"/>
          <w:szCs w:val="26"/>
        </w:rPr>
        <w:t xml:space="preserve"> разрешенного строительства, реконструкции объекта капитального строительства</w:t>
      </w:r>
    </w:p>
    <w:p w:rsidR="00171D1D" w:rsidRPr="00E26C4F" w:rsidRDefault="00171D1D" w:rsidP="00E26C4F">
      <w:pPr>
        <w:ind w:firstLine="851"/>
        <w:jc w:val="both"/>
        <w:rPr>
          <w:sz w:val="26"/>
          <w:szCs w:val="26"/>
        </w:rPr>
      </w:pPr>
      <w:r w:rsidRPr="00E26C4F">
        <w:rPr>
          <w:sz w:val="26"/>
          <w:szCs w:val="26"/>
        </w:rPr>
        <w:t xml:space="preserve">   </w:t>
      </w:r>
    </w:p>
    <w:p w:rsidR="00E26C4F" w:rsidRPr="00E26C4F" w:rsidRDefault="00E26C4F" w:rsidP="00710973">
      <w:pPr>
        <w:ind w:firstLine="851"/>
        <w:jc w:val="both"/>
        <w:rPr>
          <w:sz w:val="26"/>
          <w:szCs w:val="26"/>
        </w:rPr>
      </w:pPr>
      <w:r w:rsidRPr="00E26C4F">
        <w:rPr>
          <w:sz w:val="26"/>
          <w:szCs w:val="26"/>
        </w:rPr>
        <w:t xml:space="preserve"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на основании заявления </w:t>
      </w:r>
      <w:proofErr w:type="spellStart"/>
      <w:r w:rsidRPr="00E26C4F">
        <w:rPr>
          <w:sz w:val="26"/>
          <w:szCs w:val="26"/>
        </w:rPr>
        <w:t>Хож</w:t>
      </w:r>
      <w:r w:rsidR="00710973">
        <w:rPr>
          <w:sz w:val="26"/>
          <w:szCs w:val="26"/>
        </w:rPr>
        <w:t>аиновой</w:t>
      </w:r>
      <w:proofErr w:type="spellEnd"/>
      <w:r w:rsidR="00710973">
        <w:rPr>
          <w:sz w:val="26"/>
          <w:szCs w:val="26"/>
        </w:rPr>
        <w:t xml:space="preserve"> Л.А. от 30.01.2026 года</w:t>
      </w:r>
    </w:p>
    <w:p w:rsidR="00E26C4F" w:rsidRPr="00E26C4F" w:rsidRDefault="00E26C4F" w:rsidP="00710973">
      <w:pPr>
        <w:ind w:left="-426"/>
        <w:jc w:val="center"/>
        <w:rPr>
          <w:sz w:val="26"/>
          <w:szCs w:val="26"/>
        </w:rPr>
      </w:pPr>
      <w:r w:rsidRPr="00E26C4F">
        <w:rPr>
          <w:sz w:val="26"/>
          <w:szCs w:val="26"/>
        </w:rPr>
        <w:t>ПОСТАНОВЛЯЮ:</w:t>
      </w:r>
    </w:p>
    <w:p w:rsidR="00E26C4F" w:rsidRPr="00E26C4F" w:rsidRDefault="00E26C4F" w:rsidP="00E26C4F">
      <w:pPr>
        <w:ind w:firstLine="851"/>
        <w:jc w:val="both"/>
        <w:rPr>
          <w:sz w:val="26"/>
          <w:szCs w:val="26"/>
        </w:rPr>
      </w:pPr>
    </w:p>
    <w:p w:rsidR="00E26C4F" w:rsidRPr="00E26C4F" w:rsidRDefault="00E26C4F" w:rsidP="00E26C4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proofErr w:type="gramStart"/>
      <w:r w:rsidRPr="00E26C4F">
        <w:rPr>
          <w:sz w:val="26"/>
          <w:szCs w:val="26"/>
        </w:rPr>
        <w:t>Провести 25 февраля 2026</w:t>
      </w:r>
      <w:r w:rsidR="00D748F3">
        <w:rPr>
          <w:sz w:val="26"/>
          <w:szCs w:val="26"/>
        </w:rPr>
        <w:t>г.</w:t>
      </w:r>
      <w:r w:rsidRPr="00E26C4F">
        <w:rPr>
          <w:sz w:val="26"/>
          <w:szCs w:val="26"/>
        </w:rPr>
        <w:t xml:space="preserve"> в 11 часов 00 минут в помещении </w:t>
      </w:r>
      <w:r w:rsidR="00D748F3">
        <w:rPr>
          <w:sz w:val="26"/>
          <w:szCs w:val="26"/>
        </w:rPr>
        <w:t>т</w:t>
      </w:r>
      <w:r w:rsidRPr="00E26C4F">
        <w:rPr>
          <w:sz w:val="26"/>
          <w:szCs w:val="26"/>
        </w:rPr>
        <w:t xml:space="preserve">ерриториального отдела Печоры, по адресу:  ул. Свободы, д.34, первый этаж, </w:t>
      </w:r>
      <w:proofErr w:type="spellStart"/>
      <w:r w:rsidRPr="00E26C4F">
        <w:rPr>
          <w:sz w:val="26"/>
          <w:szCs w:val="26"/>
        </w:rPr>
        <w:t>каб</w:t>
      </w:r>
      <w:proofErr w:type="spellEnd"/>
      <w:r w:rsidRPr="00E26C4F">
        <w:rPr>
          <w:sz w:val="26"/>
          <w:szCs w:val="26"/>
        </w:rPr>
        <w:t xml:space="preserve">. №3, публичные слушания </w:t>
      </w:r>
      <w:r w:rsidRPr="00E26C4F">
        <w:rPr>
          <w:color w:val="00000A"/>
          <w:kern w:val="2"/>
          <w:sz w:val="26"/>
          <w:szCs w:val="26"/>
          <w:lang w:eastAsia="ru-RU"/>
        </w:rPr>
        <w:t xml:space="preserve">по вопросу о </w:t>
      </w:r>
      <w:r w:rsidRPr="00E26C4F">
        <w:rPr>
          <w:sz w:val="26"/>
          <w:szCs w:val="26"/>
        </w:rPr>
        <w:t xml:space="preserve">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60:15:1009087:7, по адресу:</w:t>
      </w:r>
      <w:proofErr w:type="gramEnd"/>
      <w:r w:rsidRPr="00E26C4F">
        <w:rPr>
          <w:sz w:val="26"/>
          <w:szCs w:val="26"/>
        </w:rPr>
        <w:t xml:space="preserve"> Псковская область, р-н. </w:t>
      </w:r>
      <w:proofErr w:type="gramStart"/>
      <w:r w:rsidRPr="00E26C4F">
        <w:rPr>
          <w:sz w:val="26"/>
          <w:szCs w:val="26"/>
        </w:rPr>
        <w:t>Печорский, г. Печоры, ГП "Печоры", ул. Зеленая, д. 18, площадью: 920 кв. м., категория земель: земли населенных пунктов, вид разрешенного использования: для индивидуального жилищного строительства:</w:t>
      </w:r>
      <w:proofErr w:type="gramEnd"/>
    </w:p>
    <w:p w:rsidR="00E26C4F" w:rsidRPr="00E26C4F" w:rsidRDefault="00E26C4F" w:rsidP="00E26C4F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t>В части отклонений  от максимального процента застройки в границах земельного участка с 20% до 25% в территориальной зоне Ж-1 «Зона застройки индивидуальными жилыми домами».</w:t>
      </w:r>
    </w:p>
    <w:p w:rsidR="00E26C4F" w:rsidRPr="00E26C4F" w:rsidRDefault="00E26C4F" w:rsidP="00E26C4F">
      <w:pPr>
        <w:numPr>
          <w:ilvl w:val="1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t xml:space="preserve">   В части отклонений минимальных отступов от границ земельного участка с северной стороны с 3 м. до 0,5 м. в территориальной зоне Ж-1 «Зона застройки индивидуальными жилыми домами».</w:t>
      </w:r>
    </w:p>
    <w:p w:rsidR="00E26C4F" w:rsidRPr="00E26C4F" w:rsidRDefault="00E26C4F" w:rsidP="00E26C4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t xml:space="preserve">Подготовку и проведение публичных слушаний по вопросам, указанным в пункте 1 настоящего постановления, возложить на </w:t>
      </w:r>
      <w:r w:rsidR="00D748F3">
        <w:rPr>
          <w:sz w:val="26"/>
          <w:szCs w:val="26"/>
        </w:rPr>
        <w:t>з</w:t>
      </w:r>
      <w:r w:rsidRPr="00E26C4F">
        <w:rPr>
          <w:sz w:val="26"/>
          <w:szCs w:val="26"/>
        </w:rPr>
        <w:t xml:space="preserve">аместителя </w:t>
      </w:r>
      <w:r w:rsidR="00D748F3">
        <w:rPr>
          <w:sz w:val="26"/>
          <w:szCs w:val="26"/>
        </w:rPr>
        <w:t>г</w:t>
      </w:r>
      <w:r w:rsidRPr="00E26C4F">
        <w:rPr>
          <w:sz w:val="26"/>
          <w:szCs w:val="26"/>
        </w:rPr>
        <w:t xml:space="preserve">лавы </w:t>
      </w:r>
      <w:r w:rsidR="00D748F3">
        <w:rPr>
          <w:sz w:val="26"/>
          <w:szCs w:val="26"/>
        </w:rPr>
        <w:t>т</w:t>
      </w:r>
      <w:r w:rsidRPr="00E26C4F">
        <w:rPr>
          <w:sz w:val="26"/>
          <w:szCs w:val="26"/>
        </w:rPr>
        <w:t xml:space="preserve">ерриториального отдела Печоры Администрации Печорского муниципального округа – </w:t>
      </w:r>
      <w:proofErr w:type="spellStart"/>
      <w:r w:rsidRPr="00E26C4F">
        <w:rPr>
          <w:sz w:val="26"/>
          <w:szCs w:val="26"/>
        </w:rPr>
        <w:t>Зубикову</w:t>
      </w:r>
      <w:proofErr w:type="spellEnd"/>
      <w:r w:rsidRPr="00E26C4F">
        <w:rPr>
          <w:sz w:val="26"/>
          <w:szCs w:val="26"/>
        </w:rPr>
        <w:t xml:space="preserve"> Юлию Сергеевну.</w:t>
      </w:r>
    </w:p>
    <w:p w:rsidR="00E26C4F" w:rsidRPr="00E26C4F" w:rsidRDefault="00E26C4F" w:rsidP="00E26C4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lastRenderedPageBreak/>
        <w:t>Опубликовать информационное сообщение  о начале и  проведении публичных слушаний в газете «</w:t>
      </w:r>
      <w:proofErr w:type="gramStart"/>
      <w:r w:rsidRPr="00E26C4F">
        <w:rPr>
          <w:sz w:val="26"/>
          <w:szCs w:val="26"/>
        </w:rPr>
        <w:t>Печорская</w:t>
      </w:r>
      <w:proofErr w:type="gramEnd"/>
      <w:r w:rsidRPr="00E26C4F">
        <w:rPr>
          <w:sz w:val="26"/>
          <w:szCs w:val="26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E26C4F" w:rsidRPr="00E26C4F" w:rsidRDefault="00E26C4F" w:rsidP="00E26C4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t xml:space="preserve"> Определить местом размещения материалов информационного характера официальный информационный стенд </w:t>
      </w:r>
      <w:r w:rsidR="00D748F3">
        <w:rPr>
          <w:sz w:val="26"/>
          <w:szCs w:val="26"/>
        </w:rPr>
        <w:t>т</w:t>
      </w:r>
      <w:r w:rsidRPr="00E26C4F">
        <w:rPr>
          <w:sz w:val="26"/>
          <w:szCs w:val="26"/>
        </w:rPr>
        <w:t xml:space="preserve">ерриториального отдела Печоры по адресу: </w:t>
      </w:r>
      <w:proofErr w:type="gramStart"/>
      <w:r w:rsidRPr="00E26C4F">
        <w:rPr>
          <w:sz w:val="26"/>
          <w:szCs w:val="26"/>
        </w:rPr>
        <w:t>Псковская</w:t>
      </w:r>
      <w:proofErr w:type="gramEnd"/>
      <w:r w:rsidRPr="00E26C4F">
        <w:rPr>
          <w:sz w:val="26"/>
          <w:szCs w:val="26"/>
        </w:rPr>
        <w:t xml:space="preserve"> обл., Печорский р-он, г. Печоры, ул. Свободы, д.34 (первый этаж, каб.№3).</w:t>
      </w:r>
    </w:p>
    <w:p w:rsidR="00E26C4F" w:rsidRPr="00E26C4F" w:rsidRDefault="00E26C4F" w:rsidP="00E26C4F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6"/>
          <w:szCs w:val="26"/>
        </w:rPr>
      </w:pPr>
      <w:r w:rsidRPr="00E26C4F">
        <w:rPr>
          <w:sz w:val="26"/>
          <w:szCs w:val="26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11.02.2026 г. по 24.02.2026 г. – в здании </w:t>
      </w:r>
      <w:r w:rsidR="00D748F3">
        <w:rPr>
          <w:sz w:val="26"/>
          <w:szCs w:val="26"/>
        </w:rPr>
        <w:t>т</w:t>
      </w:r>
      <w:r w:rsidRPr="00E26C4F">
        <w:rPr>
          <w:sz w:val="26"/>
          <w:szCs w:val="26"/>
        </w:rPr>
        <w:t xml:space="preserve">ерриториального отдела Печоры по адресу: </w:t>
      </w:r>
      <w:proofErr w:type="gramStart"/>
      <w:r w:rsidRPr="00E26C4F">
        <w:rPr>
          <w:sz w:val="26"/>
          <w:szCs w:val="26"/>
        </w:rPr>
        <w:t>Псковская</w:t>
      </w:r>
      <w:proofErr w:type="gramEnd"/>
      <w:r w:rsidRPr="00E26C4F">
        <w:rPr>
          <w:sz w:val="26"/>
          <w:szCs w:val="26"/>
        </w:rPr>
        <w:t xml:space="preserve"> обл., Печорский р-он, г. Печоры, ул. Свободы, д.34 (первый этаж, каб.№3).</w:t>
      </w:r>
    </w:p>
    <w:p w:rsidR="00171D1D" w:rsidRDefault="00171D1D" w:rsidP="00E26C4F">
      <w:pPr>
        <w:jc w:val="both"/>
        <w:rPr>
          <w:sz w:val="26"/>
          <w:szCs w:val="26"/>
        </w:rPr>
      </w:pPr>
    </w:p>
    <w:p w:rsidR="00E26C4F" w:rsidRDefault="00E26C4F" w:rsidP="00E26C4F">
      <w:pPr>
        <w:jc w:val="both"/>
        <w:rPr>
          <w:sz w:val="26"/>
          <w:szCs w:val="26"/>
        </w:rPr>
      </w:pPr>
    </w:p>
    <w:p w:rsidR="00E26C4F" w:rsidRPr="00E26C4F" w:rsidRDefault="00E26C4F" w:rsidP="00E26C4F">
      <w:pPr>
        <w:jc w:val="both"/>
        <w:rPr>
          <w:sz w:val="26"/>
          <w:szCs w:val="26"/>
        </w:rPr>
      </w:pPr>
    </w:p>
    <w:p w:rsidR="00661A73" w:rsidRPr="00E26C4F" w:rsidRDefault="00661A73" w:rsidP="00E26C4F">
      <w:pPr>
        <w:spacing w:before="240"/>
        <w:jc w:val="both"/>
        <w:rPr>
          <w:sz w:val="26"/>
          <w:szCs w:val="26"/>
        </w:rPr>
      </w:pPr>
      <w:r w:rsidRPr="00E26C4F">
        <w:rPr>
          <w:sz w:val="26"/>
          <w:szCs w:val="26"/>
        </w:rPr>
        <w:t xml:space="preserve">Глава Печорского муниципального округа       </w:t>
      </w:r>
      <w:r w:rsidR="000174FA" w:rsidRPr="00E26C4F">
        <w:rPr>
          <w:sz w:val="26"/>
          <w:szCs w:val="26"/>
        </w:rPr>
        <w:t xml:space="preserve"> </w:t>
      </w:r>
      <w:r w:rsidRPr="00E26C4F">
        <w:rPr>
          <w:sz w:val="26"/>
          <w:szCs w:val="26"/>
        </w:rPr>
        <w:t xml:space="preserve">                </w:t>
      </w:r>
      <w:r w:rsidR="00D73C7B" w:rsidRPr="00E26C4F">
        <w:rPr>
          <w:sz w:val="26"/>
          <w:szCs w:val="26"/>
        </w:rPr>
        <w:t xml:space="preserve">            </w:t>
      </w:r>
      <w:r w:rsidR="00E26C4F">
        <w:rPr>
          <w:sz w:val="26"/>
          <w:szCs w:val="26"/>
        </w:rPr>
        <w:t xml:space="preserve">   </w:t>
      </w:r>
      <w:r w:rsidR="00D73C7B" w:rsidRPr="00E26C4F">
        <w:rPr>
          <w:sz w:val="26"/>
          <w:szCs w:val="26"/>
        </w:rPr>
        <w:t xml:space="preserve">    </w:t>
      </w:r>
      <w:r w:rsidRPr="00E26C4F">
        <w:rPr>
          <w:sz w:val="26"/>
          <w:szCs w:val="26"/>
        </w:rPr>
        <w:t xml:space="preserve">      </w:t>
      </w:r>
      <w:r w:rsidR="00E26C4F">
        <w:rPr>
          <w:sz w:val="26"/>
          <w:szCs w:val="26"/>
        </w:rPr>
        <w:t xml:space="preserve"> </w:t>
      </w:r>
      <w:proofErr w:type="spellStart"/>
      <w:r w:rsidRPr="00E26C4F">
        <w:rPr>
          <w:sz w:val="26"/>
          <w:szCs w:val="26"/>
        </w:rPr>
        <w:t>В.А.Зайцев</w:t>
      </w:r>
      <w:proofErr w:type="spellEnd"/>
    </w:p>
    <w:p w:rsidR="00661A73" w:rsidRPr="00E26C4F" w:rsidRDefault="00661A73" w:rsidP="00E26C4F">
      <w:pPr>
        <w:tabs>
          <w:tab w:val="left" w:pos="9498"/>
          <w:tab w:val="left" w:pos="9639"/>
        </w:tabs>
        <w:jc w:val="both"/>
        <w:rPr>
          <w:sz w:val="26"/>
          <w:szCs w:val="26"/>
        </w:rPr>
      </w:pPr>
      <w:r w:rsidRPr="00E26C4F">
        <w:rPr>
          <w:sz w:val="26"/>
          <w:szCs w:val="26"/>
        </w:rPr>
        <w:t>Верно</w:t>
      </w:r>
    </w:p>
    <w:p w:rsidR="002549BF" w:rsidRPr="00E26C4F" w:rsidRDefault="00661A73" w:rsidP="00E26C4F">
      <w:pPr>
        <w:tabs>
          <w:tab w:val="left" w:pos="7380"/>
          <w:tab w:val="left" w:pos="9498"/>
        </w:tabs>
        <w:jc w:val="both"/>
        <w:rPr>
          <w:sz w:val="26"/>
          <w:szCs w:val="26"/>
        </w:rPr>
      </w:pPr>
      <w:r w:rsidRPr="00E26C4F">
        <w:rPr>
          <w:sz w:val="26"/>
          <w:szCs w:val="26"/>
        </w:rPr>
        <w:t xml:space="preserve">Управляющий делами     </w:t>
      </w:r>
      <w:r w:rsidR="000174FA" w:rsidRPr="00E26C4F">
        <w:rPr>
          <w:sz w:val="26"/>
          <w:szCs w:val="26"/>
        </w:rPr>
        <w:t xml:space="preserve"> </w:t>
      </w:r>
      <w:r w:rsidRPr="00E26C4F">
        <w:rPr>
          <w:sz w:val="26"/>
          <w:szCs w:val="26"/>
        </w:rPr>
        <w:t xml:space="preserve">                                     </w:t>
      </w:r>
      <w:r w:rsidR="00BE6652" w:rsidRPr="00E26C4F">
        <w:rPr>
          <w:sz w:val="26"/>
          <w:szCs w:val="26"/>
        </w:rPr>
        <w:t xml:space="preserve">                  </w:t>
      </w:r>
      <w:r w:rsidR="00E26C4F">
        <w:rPr>
          <w:sz w:val="26"/>
          <w:szCs w:val="26"/>
        </w:rPr>
        <w:t xml:space="preserve">          </w:t>
      </w:r>
      <w:proofErr w:type="spellStart"/>
      <w:r w:rsidRPr="00E26C4F">
        <w:rPr>
          <w:sz w:val="26"/>
          <w:szCs w:val="26"/>
        </w:rPr>
        <w:t>А.Л.Мирошниченко</w:t>
      </w:r>
      <w:proofErr w:type="spellEnd"/>
    </w:p>
    <w:sectPr w:rsidR="002549BF" w:rsidRPr="00E26C4F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0973"/>
    <w:rsid w:val="00717A32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D0014"/>
    <w:rsid w:val="00B122FE"/>
    <w:rsid w:val="00BA749A"/>
    <w:rsid w:val="00BB096F"/>
    <w:rsid w:val="00BB1E61"/>
    <w:rsid w:val="00BD5174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748F3"/>
    <w:rsid w:val="00DA5BAB"/>
    <w:rsid w:val="00DD08DF"/>
    <w:rsid w:val="00E072E4"/>
    <w:rsid w:val="00E163BB"/>
    <w:rsid w:val="00E16DD0"/>
    <w:rsid w:val="00E26C4F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Виктор</cp:lastModifiedBy>
  <cp:revision>8</cp:revision>
  <cp:lastPrinted>2026-02-03T07:05:00Z</cp:lastPrinted>
  <dcterms:created xsi:type="dcterms:W3CDTF">2025-06-25T08:48:00Z</dcterms:created>
  <dcterms:modified xsi:type="dcterms:W3CDTF">2026-02-03T07:06:00Z</dcterms:modified>
</cp:coreProperties>
</file>