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B37CDA" w:rsidRDefault="00B10FED" w:rsidP="00424F9A">
      <w:pPr>
        <w:spacing w:line="276" w:lineRule="auto"/>
        <w:rPr>
          <w:sz w:val="24"/>
          <w:szCs w:val="24"/>
          <w:u w:val="single"/>
        </w:rPr>
      </w:pPr>
      <w:r w:rsidRPr="00B37CDA">
        <w:rPr>
          <w:sz w:val="24"/>
          <w:szCs w:val="24"/>
        </w:rPr>
        <w:t xml:space="preserve">от </w:t>
      </w:r>
      <w:r w:rsidRPr="00B37CDA">
        <w:rPr>
          <w:sz w:val="24"/>
          <w:szCs w:val="24"/>
          <w:u w:val="single"/>
        </w:rPr>
        <w:t xml:space="preserve"> </w:t>
      </w:r>
      <w:r w:rsidR="000345E0">
        <w:rPr>
          <w:sz w:val="24"/>
          <w:szCs w:val="24"/>
          <w:u w:val="single"/>
        </w:rPr>
        <w:t>07</w:t>
      </w:r>
      <w:r w:rsidR="00F83042" w:rsidRPr="00B37CDA">
        <w:rPr>
          <w:sz w:val="24"/>
          <w:szCs w:val="24"/>
          <w:u w:val="single"/>
        </w:rPr>
        <w:t>.</w:t>
      </w:r>
      <w:r w:rsidR="00847322" w:rsidRPr="00B37CDA">
        <w:rPr>
          <w:sz w:val="24"/>
          <w:szCs w:val="24"/>
          <w:u w:val="single"/>
        </w:rPr>
        <w:t>0</w:t>
      </w:r>
      <w:r w:rsidR="000E361D">
        <w:rPr>
          <w:sz w:val="24"/>
          <w:szCs w:val="24"/>
          <w:u w:val="single"/>
        </w:rPr>
        <w:t>5</w:t>
      </w:r>
      <w:r w:rsidR="00641894" w:rsidRPr="00B37CDA">
        <w:rPr>
          <w:sz w:val="24"/>
          <w:szCs w:val="24"/>
          <w:u w:val="single"/>
        </w:rPr>
        <w:t>.202</w:t>
      </w:r>
      <w:r w:rsidR="00847322" w:rsidRPr="00B37CDA">
        <w:rPr>
          <w:sz w:val="24"/>
          <w:szCs w:val="24"/>
          <w:u w:val="single"/>
        </w:rPr>
        <w:t>6</w:t>
      </w:r>
      <w:r w:rsidR="00A9297D" w:rsidRPr="00B37CDA">
        <w:rPr>
          <w:sz w:val="24"/>
          <w:szCs w:val="24"/>
          <w:u w:val="single"/>
        </w:rPr>
        <w:t xml:space="preserve"> г</w:t>
      </w:r>
      <w:r w:rsidRPr="00B37CDA">
        <w:rPr>
          <w:sz w:val="24"/>
          <w:szCs w:val="24"/>
        </w:rPr>
        <w:t xml:space="preserve">.  № </w:t>
      </w:r>
      <w:r w:rsidR="000345E0">
        <w:rPr>
          <w:sz w:val="24"/>
          <w:szCs w:val="24"/>
          <w:u w:val="single"/>
        </w:rPr>
        <w:t>245</w:t>
      </w:r>
    </w:p>
    <w:p w:rsidR="00B10FED" w:rsidRPr="00B37CDA" w:rsidRDefault="00B10FED" w:rsidP="00424F9A">
      <w:pPr>
        <w:spacing w:line="276" w:lineRule="auto"/>
        <w:rPr>
          <w:sz w:val="24"/>
          <w:szCs w:val="24"/>
        </w:rPr>
      </w:pPr>
      <w:r w:rsidRPr="00B37CDA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</w:tblGrid>
      <w:tr w:rsidR="00772BB4" w:rsidRPr="00D66B66" w:rsidTr="00772BAF">
        <w:trPr>
          <w:trHeight w:val="46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D518F" w:rsidRPr="00423510" w:rsidRDefault="00242A53" w:rsidP="00423510">
            <w:pPr>
              <w:rPr>
                <w:sz w:val="24"/>
                <w:szCs w:val="24"/>
              </w:rPr>
            </w:pPr>
            <w:r w:rsidRPr="00C45FB5">
              <w:rPr>
                <w:sz w:val="28"/>
                <w:szCs w:val="28"/>
              </w:rPr>
              <w:t>Об окончании</w:t>
            </w:r>
            <w:r>
              <w:rPr>
                <w:sz w:val="28"/>
                <w:szCs w:val="28"/>
              </w:rPr>
              <w:t xml:space="preserve"> </w:t>
            </w:r>
            <w:r w:rsidRPr="00C45FB5">
              <w:rPr>
                <w:sz w:val="28"/>
                <w:szCs w:val="28"/>
              </w:rPr>
              <w:t>отопительного сезона 2025-2026</w:t>
            </w:r>
            <w:r>
              <w:rPr>
                <w:sz w:val="28"/>
                <w:szCs w:val="28"/>
              </w:rPr>
              <w:t xml:space="preserve"> </w:t>
            </w:r>
            <w:r w:rsidRPr="00C45FB5">
              <w:rPr>
                <w:sz w:val="28"/>
                <w:szCs w:val="28"/>
              </w:rPr>
              <w:t>гг. в Печорском муниципальном округе</w:t>
            </w:r>
          </w:p>
          <w:p w:rsidR="007F44C4" w:rsidRPr="00423BEB" w:rsidRDefault="007F44C4" w:rsidP="00423BEB">
            <w:pPr>
              <w:tabs>
                <w:tab w:val="left" w:pos="567"/>
                <w:tab w:val="left" w:pos="59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772BAF" w:rsidRPr="00423510" w:rsidRDefault="00242A53" w:rsidP="00772BAF">
      <w:pPr>
        <w:ind w:firstLine="540"/>
        <w:jc w:val="both"/>
        <w:rPr>
          <w:sz w:val="24"/>
          <w:szCs w:val="24"/>
        </w:rPr>
      </w:pPr>
      <w:r w:rsidRPr="00C45FB5">
        <w:rPr>
          <w:sz w:val="28"/>
          <w:szCs w:val="28"/>
        </w:rPr>
        <w:t>В соответствии с пунктом 5 раздела 2 постановления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п.11.7 раздела 11 «Правил  технической эксплуатации тепловых энергоустановок» (утв. Приказом Минэнерго РФ от 24.03.2003 N 115), Администрация Печорского муниципального округа</w:t>
      </w:r>
    </w:p>
    <w:p w:rsidR="00772BAF" w:rsidRPr="00772BAF" w:rsidRDefault="00772BAF" w:rsidP="00772BAF">
      <w:pPr>
        <w:ind w:firstLine="540"/>
        <w:jc w:val="both"/>
        <w:rPr>
          <w:sz w:val="24"/>
          <w:szCs w:val="24"/>
        </w:rPr>
      </w:pPr>
    </w:p>
    <w:p w:rsidR="00B37CDA" w:rsidRPr="00D66B66" w:rsidRDefault="00B37CDA" w:rsidP="00364104">
      <w:pPr>
        <w:jc w:val="center"/>
        <w:outlineLvl w:val="0"/>
        <w:rPr>
          <w:sz w:val="24"/>
          <w:szCs w:val="24"/>
        </w:rPr>
      </w:pPr>
      <w:r w:rsidRPr="00D66B66">
        <w:rPr>
          <w:sz w:val="24"/>
          <w:szCs w:val="24"/>
        </w:rPr>
        <w:t>ПОСТАНОВЛЯЕТ:</w:t>
      </w:r>
    </w:p>
    <w:p w:rsidR="00952BF2" w:rsidRPr="00D66B66" w:rsidRDefault="00952BF2" w:rsidP="00952BF2">
      <w:pPr>
        <w:spacing w:line="276" w:lineRule="auto"/>
        <w:ind w:firstLine="708"/>
        <w:jc w:val="both"/>
        <w:rPr>
          <w:sz w:val="24"/>
          <w:szCs w:val="24"/>
        </w:rPr>
      </w:pPr>
    </w:p>
    <w:p w:rsidR="00242A53" w:rsidRPr="00C45FB5" w:rsidRDefault="00242A53" w:rsidP="00242A53">
      <w:pPr>
        <w:pStyle w:val="ac"/>
        <w:numPr>
          <w:ilvl w:val="0"/>
          <w:numId w:val="5"/>
        </w:numPr>
        <w:suppressAutoHyphens w:val="0"/>
        <w:overflowPunct/>
        <w:autoSpaceDE/>
        <w:autoSpaceDN w:val="0"/>
        <w:ind w:left="0" w:firstLine="709"/>
        <w:jc w:val="both"/>
        <w:rPr>
          <w:sz w:val="28"/>
          <w:szCs w:val="28"/>
        </w:rPr>
      </w:pPr>
      <w:r w:rsidRPr="00C45FB5">
        <w:rPr>
          <w:sz w:val="28"/>
          <w:szCs w:val="28"/>
        </w:rPr>
        <w:t>Закончить отопительный сезон 2025-2026 гг. на всех котельных Печорск</w:t>
      </w:r>
      <w:r>
        <w:rPr>
          <w:sz w:val="28"/>
          <w:szCs w:val="28"/>
        </w:rPr>
        <w:t>ого муниципального округа с 12</w:t>
      </w:r>
      <w:r w:rsidRPr="00C45FB5">
        <w:rPr>
          <w:sz w:val="28"/>
          <w:szCs w:val="28"/>
        </w:rPr>
        <w:t>.05.2026г.</w:t>
      </w:r>
    </w:p>
    <w:p w:rsidR="00242A53" w:rsidRPr="000E1825" w:rsidRDefault="00242A53" w:rsidP="00242A53">
      <w:pPr>
        <w:pStyle w:val="ac"/>
        <w:numPr>
          <w:ilvl w:val="0"/>
          <w:numId w:val="5"/>
        </w:numPr>
        <w:suppressAutoHyphens w:val="0"/>
        <w:overflowPunct/>
        <w:autoSpaceDE/>
        <w:autoSpaceDN w:val="0"/>
        <w:ind w:left="0" w:firstLine="709"/>
        <w:jc w:val="both"/>
        <w:rPr>
          <w:sz w:val="28"/>
          <w:szCs w:val="28"/>
        </w:rPr>
      </w:pPr>
      <w:r w:rsidRPr="000E1825">
        <w:rPr>
          <w:sz w:val="28"/>
          <w:szCs w:val="28"/>
        </w:rPr>
        <w:t>Управляющим компаниям, теплоснабжающим  и тепловым организациям и иным лицам, ответственным за эксплуатацию внутридомовых систем отопления, а также систем отопления социальных учреждений не обеспечивать слив теплоносителя из системы отопления до установления устойчивой температуры наружного воздуха в пределах 2-х недель с момента издания настоящего постановления.</w:t>
      </w:r>
    </w:p>
    <w:p w:rsidR="00242A53" w:rsidRDefault="00242A53" w:rsidP="00242A53">
      <w:pPr>
        <w:pStyle w:val="ac"/>
        <w:numPr>
          <w:ilvl w:val="0"/>
          <w:numId w:val="5"/>
        </w:numPr>
        <w:suppressAutoHyphens w:val="0"/>
        <w:overflowPunct/>
        <w:autoSpaceDE/>
        <w:autoSpaceDN w:val="0"/>
        <w:ind w:left="0" w:firstLine="709"/>
        <w:jc w:val="both"/>
        <w:rPr>
          <w:sz w:val="28"/>
          <w:szCs w:val="28"/>
        </w:rPr>
      </w:pPr>
      <w:proofErr w:type="gramStart"/>
      <w:r w:rsidRPr="00C45FB5">
        <w:rPr>
          <w:sz w:val="28"/>
          <w:szCs w:val="28"/>
        </w:rPr>
        <w:t>Разместить</w:t>
      </w:r>
      <w:proofErr w:type="gramEnd"/>
      <w:r w:rsidRPr="00C45FB5">
        <w:rPr>
          <w:sz w:val="28"/>
          <w:szCs w:val="28"/>
        </w:rPr>
        <w:t xml:space="preserve">  настоящее постановление на официальном сайте Администрации Печорского муниципального округа в сети Интернет.</w:t>
      </w:r>
    </w:p>
    <w:p w:rsidR="00964D08" w:rsidRPr="00FD518F" w:rsidRDefault="00964D08" w:rsidP="00285A0D">
      <w:pPr>
        <w:ind w:right="-1047"/>
        <w:jc w:val="both"/>
        <w:rPr>
          <w:sz w:val="24"/>
          <w:szCs w:val="24"/>
        </w:rPr>
      </w:pP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256EAD" w:rsidRDefault="00F83042" w:rsidP="002A565A">
      <w:pPr>
        <w:ind w:right="-1047"/>
        <w:jc w:val="both"/>
        <w:rPr>
          <w:sz w:val="24"/>
          <w:szCs w:val="24"/>
        </w:rPr>
      </w:pPr>
      <w:r w:rsidRPr="000E2B69">
        <w:rPr>
          <w:sz w:val="24"/>
          <w:szCs w:val="24"/>
        </w:rPr>
        <w:t>Глав</w:t>
      </w:r>
      <w:r w:rsidR="00847322" w:rsidRPr="000E2B69">
        <w:rPr>
          <w:sz w:val="24"/>
          <w:szCs w:val="24"/>
        </w:rPr>
        <w:t>а</w:t>
      </w:r>
      <w:r w:rsidR="001E2A17" w:rsidRPr="000E2B69">
        <w:rPr>
          <w:sz w:val="24"/>
          <w:szCs w:val="24"/>
        </w:rPr>
        <w:t xml:space="preserve"> Печорского муниципального округа      </w:t>
      </w:r>
      <w:r w:rsidR="00847322" w:rsidRPr="000E2B69">
        <w:rPr>
          <w:sz w:val="24"/>
          <w:szCs w:val="24"/>
        </w:rPr>
        <w:t xml:space="preserve">                            </w:t>
      </w:r>
      <w:r w:rsidR="00947E0F" w:rsidRPr="000E2B69">
        <w:rPr>
          <w:sz w:val="24"/>
          <w:szCs w:val="24"/>
        </w:rPr>
        <w:t xml:space="preserve">                  </w:t>
      </w:r>
      <w:r w:rsidR="00847322" w:rsidRPr="000E2B69">
        <w:rPr>
          <w:sz w:val="24"/>
          <w:szCs w:val="24"/>
        </w:rPr>
        <w:t xml:space="preserve">  </w:t>
      </w:r>
      <w:r w:rsidR="00947E0F" w:rsidRPr="000E2B69">
        <w:rPr>
          <w:sz w:val="24"/>
          <w:szCs w:val="24"/>
        </w:rPr>
        <w:t xml:space="preserve">   </w:t>
      </w:r>
      <w:r w:rsidR="00847322" w:rsidRPr="00947E0F">
        <w:rPr>
          <w:sz w:val="24"/>
          <w:szCs w:val="24"/>
        </w:rPr>
        <w:t>В.А. Зайцев</w:t>
      </w:r>
    </w:p>
    <w:p w:rsidR="001E2A17" w:rsidRPr="00947E0F" w:rsidRDefault="001E2A17" w:rsidP="002A565A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514E43" w:rsidRDefault="001E2A17" w:rsidP="002A565A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</w:t>
      </w:r>
      <w:r w:rsidR="00947E0F" w:rsidRPr="00947E0F">
        <w:rPr>
          <w:sz w:val="24"/>
          <w:szCs w:val="24"/>
        </w:rPr>
        <w:t xml:space="preserve">                                </w:t>
      </w:r>
      <w:r w:rsidR="00947E0F"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p w:rsidR="00514E43" w:rsidRDefault="00514E43" w:rsidP="002A565A">
      <w:pPr>
        <w:rPr>
          <w:sz w:val="24"/>
          <w:szCs w:val="24"/>
        </w:rPr>
      </w:pPr>
    </w:p>
    <w:p w:rsidR="00514E43" w:rsidRDefault="00514E43" w:rsidP="002A565A">
      <w:pPr>
        <w:rPr>
          <w:sz w:val="24"/>
          <w:szCs w:val="24"/>
        </w:rPr>
      </w:pPr>
    </w:p>
    <w:sectPr w:rsidR="00514E4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21ED3EC9"/>
    <w:multiLevelType w:val="hybridMultilevel"/>
    <w:tmpl w:val="D416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345E0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361D"/>
    <w:rsid w:val="000E4092"/>
    <w:rsid w:val="0012680F"/>
    <w:rsid w:val="001A4FD7"/>
    <w:rsid w:val="001D4D26"/>
    <w:rsid w:val="001E2A17"/>
    <w:rsid w:val="00214331"/>
    <w:rsid w:val="00242A53"/>
    <w:rsid w:val="002553BB"/>
    <w:rsid w:val="00256EAD"/>
    <w:rsid w:val="00266CEE"/>
    <w:rsid w:val="002702BC"/>
    <w:rsid w:val="00281767"/>
    <w:rsid w:val="00285A0D"/>
    <w:rsid w:val="002A565A"/>
    <w:rsid w:val="002D59A3"/>
    <w:rsid w:val="002E5842"/>
    <w:rsid w:val="002F26F0"/>
    <w:rsid w:val="00317675"/>
    <w:rsid w:val="003310F7"/>
    <w:rsid w:val="00337494"/>
    <w:rsid w:val="00340D9F"/>
    <w:rsid w:val="00347EFB"/>
    <w:rsid w:val="00364104"/>
    <w:rsid w:val="003658D1"/>
    <w:rsid w:val="00372109"/>
    <w:rsid w:val="003A01C7"/>
    <w:rsid w:val="003B1C55"/>
    <w:rsid w:val="003C13EF"/>
    <w:rsid w:val="003C6C9A"/>
    <w:rsid w:val="003D53BA"/>
    <w:rsid w:val="003F7CC1"/>
    <w:rsid w:val="00416EAB"/>
    <w:rsid w:val="00416ED4"/>
    <w:rsid w:val="00423510"/>
    <w:rsid w:val="00423BEB"/>
    <w:rsid w:val="00424F9A"/>
    <w:rsid w:val="00427CCF"/>
    <w:rsid w:val="004312C5"/>
    <w:rsid w:val="004363F3"/>
    <w:rsid w:val="00444E79"/>
    <w:rsid w:val="00456612"/>
    <w:rsid w:val="0045732B"/>
    <w:rsid w:val="004701FD"/>
    <w:rsid w:val="004746A2"/>
    <w:rsid w:val="004A7F27"/>
    <w:rsid w:val="004C1EB7"/>
    <w:rsid w:val="004C7BD6"/>
    <w:rsid w:val="004D06F0"/>
    <w:rsid w:val="004E1482"/>
    <w:rsid w:val="00514AB4"/>
    <w:rsid w:val="00514E43"/>
    <w:rsid w:val="00515204"/>
    <w:rsid w:val="00543429"/>
    <w:rsid w:val="005550EE"/>
    <w:rsid w:val="005642DA"/>
    <w:rsid w:val="00577854"/>
    <w:rsid w:val="005832D3"/>
    <w:rsid w:val="005857B2"/>
    <w:rsid w:val="00597FA4"/>
    <w:rsid w:val="005A1BE3"/>
    <w:rsid w:val="005B3C7D"/>
    <w:rsid w:val="005B44A3"/>
    <w:rsid w:val="005B5874"/>
    <w:rsid w:val="005B5D02"/>
    <w:rsid w:val="005C330D"/>
    <w:rsid w:val="005C7231"/>
    <w:rsid w:val="005D0112"/>
    <w:rsid w:val="005D013C"/>
    <w:rsid w:val="005D10EE"/>
    <w:rsid w:val="005D5838"/>
    <w:rsid w:val="005F6718"/>
    <w:rsid w:val="006101A8"/>
    <w:rsid w:val="00611599"/>
    <w:rsid w:val="00631EED"/>
    <w:rsid w:val="00641894"/>
    <w:rsid w:val="00684C89"/>
    <w:rsid w:val="0069442A"/>
    <w:rsid w:val="006A105A"/>
    <w:rsid w:val="006F4078"/>
    <w:rsid w:val="0071241B"/>
    <w:rsid w:val="00740649"/>
    <w:rsid w:val="007438A4"/>
    <w:rsid w:val="00743BD5"/>
    <w:rsid w:val="00751E1F"/>
    <w:rsid w:val="00756D6A"/>
    <w:rsid w:val="0076108A"/>
    <w:rsid w:val="00762132"/>
    <w:rsid w:val="00772BAF"/>
    <w:rsid w:val="00772BB4"/>
    <w:rsid w:val="007914F3"/>
    <w:rsid w:val="007A023E"/>
    <w:rsid w:val="007A42CE"/>
    <w:rsid w:val="007A4EB4"/>
    <w:rsid w:val="007B19DC"/>
    <w:rsid w:val="007C6282"/>
    <w:rsid w:val="007D1E40"/>
    <w:rsid w:val="007D58DA"/>
    <w:rsid w:val="007E6CC1"/>
    <w:rsid w:val="007F3155"/>
    <w:rsid w:val="007F44C4"/>
    <w:rsid w:val="0081006F"/>
    <w:rsid w:val="00837FCD"/>
    <w:rsid w:val="008409F5"/>
    <w:rsid w:val="00847322"/>
    <w:rsid w:val="00887C86"/>
    <w:rsid w:val="0089098B"/>
    <w:rsid w:val="008A66C7"/>
    <w:rsid w:val="008A76B8"/>
    <w:rsid w:val="008B3D12"/>
    <w:rsid w:val="008B7233"/>
    <w:rsid w:val="008C0234"/>
    <w:rsid w:val="008C0EB7"/>
    <w:rsid w:val="008D66C0"/>
    <w:rsid w:val="00924047"/>
    <w:rsid w:val="0092440E"/>
    <w:rsid w:val="00947E0F"/>
    <w:rsid w:val="00952BF2"/>
    <w:rsid w:val="00955A90"/>
    <w:rsid w:val="009602B5"/>
    <w:rsid w:val="00964B09"/>
    <w:rsid w:val="00964D08"/>
    <w:rsid w:val="00996E6B"/>
    <w:rsid w:val="009C2976"/>
    <w:rsid w:val="009C5B66"/>
    <w:rsid w:val="009E2A3A"/>
    <w:rsid w:val="00A0725F"/>
    <w:rsid w:val="00A1562F"/>
    <w:rsid w:val="00A22C8A"/>
    <w:rsid w:val="00A3425F"/>
    <w:rsid w:val="00A50486"/>
    <w:rsid w:val="00A63909"/>
    <w:rsid w:val="00A80018"/>
    <w:rsid w:val="00A85AA7"/>
    <w:rsid w:val="00A9297D"/>
    <w:rsid w:val="00AA6783"/>
    <w:rsid w:val="00AD0E27"/>
    <w:rsid w:val="00B042E1"/>
    <w:rsid w:val="00B10FED"/>
    <w:rsid w:val="00B11E7D"/>
    <w:rsid w:val="00B243C5"/>
    <w:rsid w:val="00B37CDA"/>
    <w:rsid w:val="00B81C08"/>
    <w:rsid w:val="00B92270"/>
    <w:rsid w:val="00BC043C"/>
    <w:rsid w:val="00BC0AAA"/>
    <w:rsid w:val="00BC74A8"/>
    <w:rsid w:val="00BD2628"/>
    <w:rsid w:val="00BF3670"/>
    <w:rsid w:val="00C217EC"/>
    <w:rsid w:val="00C31E1E"/>
    <w:rsid w:val="00C67FB9"/>
    <w:rsid w:val="00CB540F"/>
    <w:rsid w:val="00CC76DB"/>
    <w:rsid w:val="00D12751"/>
    <w:rsid w:val="00D27135"/>
    <w:rsid w:val="00D56324"/>
    <w:rsid w:val="00D66B66"/>
    <w:rsid w:val="00DB3BA5"/>
    <w:rsid w:val="00DC689D"/>
    <w:rsid w:val="00DF0F3E"/>
    <w:rsid w:val="00E04B2C"/>
    <w:rsid w:val="00E67CD1"/>
    <w:rsid w:val="00E84553"/>
    <w:rsid w:val="00E869E2"/>
    <w:rsid w:val="00E97D38"/>
    <w:rsid w:val="00EB0A75"/>
    <w:rsid w:val="00EB4245"/>
    <w:rsid w:val="00EB5452"/>
    <w:rsid w:val="00ED041E"/>
    <w:rsid w:val="00EE48EA"/>
    <w:rsid w:val="00F10F31"/>
    <w:rsid w:val="00F147B0"/>
    <w:rsid w:val="00F14A91"/>
    <w:rsid w:val="00F3634D"/>
    <w:rsid w:val="00F501B9"/>
    <w:rsid w:val="00F6371F"/>
    <w:rsid w:val="00F668F5"/>
    <w:rsid w:val="00F83042"/>
    <w:rsid w:val="00FA03B0"/>
    <w:rsid w:val="00FD518F"/>
    <w:rsid w:val="00FD6FA0"/>
    <w:rsid w:val="00FE549C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uiPriority w:val="99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character" w:customStyle="1" w:styleId="fontstyle01">
    <w:name w:val="fontstyle01"/>
    <w:rsid w:val="005D011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List Paragraph"/>
    <w:basedOn w:val="a"/>
    <w:qFormat/>
    <w:rsid w:val="005D0112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6</cp:revision>
  <cp:lastPrinted>2026-03-10T11:34:00Z</cp:lastPrinted>
  <dcterms:created xsi:type="dcterms:W3CDTF">2026-05-07T07:14:00Z</dcterms:created>
  <dcterms:modified xsi:type="dcterms:W3CDTF">2026-05-07T07:27:00Z</dcterms:modified>
</cp:coreProperties>
</file>